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E79" w:rsidRPr="002B2B4F" w:rsidRDefault="004D2E79" w:rsidP="004D2E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B2B4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4D2E79" w:rsidRPr="002B2B4F" w:rsidTr="004250C6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4D2E79" w:rsidRPr="002B2B4F" w:rsidTr="004250C6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50BD7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</w:tr>
      <w:tr w:rsidR="004D2E79" w:rsidRPr="002B2B4F" w:rsidTr="004250C6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50BD7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0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Мустәқиллик жиллиридики ихтисаттики өрләш</w:t>
            </w:r>
          </w:p>
        </w:tc>
      </w:tr>
      <w:tr w:rsidR="004D2E79" w:rsidRPr="002B2B4F" w:rsidTr="004250C6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50BD7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50BD7">
              <w:rPr>
                <w:rFonts w:ascii="Times New Roman" w:eastAsia="Consolas" w:hAnsi="Times New Roman"/>
                <w:b/>
                <w:sz w:val="24"/>
                <w:lang w:val="kk-KZ"/>
              </w:rPr>
              <w:t>Индустрияләндүрүш. Миллий ишләп чиқириш</w:t>
            </w:r>
          </w:p>
        </w:tc>
      </w:tr>
      <w:tr w:rsidR="004D2E79" w:rsidRPr="002B2B4F" w:rsidTr="004250C6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B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E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10-синип.   Р. Арзиев, Х. Ниязова, Б. Ғожамбердиева, Н.Исмайилжанова</w:t>
            </w: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10-синип. «Мектеп», 2019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24-26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4D2E79" w:rsidRPr="004B13EA" w:rsidTr="004250C6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r>
              <w:fldChar w:fldCharType="begin"/>
            </w:r>
            <w:r>
              <w:instrText>HYPERLINK "https://www.youtube.com/results?search_query"</w:instrText>
            </w:r>
            <w:r>
              <w:fldChar w:fldCharType="separate"/>
            </w:r>
            <w:r>
              <w:fldChar w:fldCharType="end"/>
            </w:r>
          </w:p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0BD7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>https://www.youtube.com/results?search_query</w:t>
            </w:r>
            <w:r w:rsidRPr="00250B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4D2E79" w:rsidRPr="004B13EA" w:rsidTr="004250C6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4B13EA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Иллюстративлиқ материал:</w:t>
            </w:r>
            <w:r w:rsidRPr="00250BD7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>https://www.google.ru/search?q</w:t>
            </w:r>
          </w:p>
        </w:tc>
      </w:tr>
      <w:tr w:rsidR="004D2E79" w:rsidRPr="00184B16" w:rsidTr="004250C6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/>
                <w:sz w:val="24"/>
                <w:lang w:val="kk-KZ"/>
              </w:rPr>
              <w:t>- илмий-аммибап вә публицистикилиқ стильни тиллиқ васитилири арқилиқ пәриқләшни (аталғулар, сөз бирикмилири, башқа стиль элементлири)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үгинисиләр.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4D2E79" w:rsidRPr="004B13EA" w:rsidTr="004250C6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4B13EA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4B13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4B13EA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B13EA">
              <w:rPr>
                <w:rFonts w:ascii="Times New Roman" w:eastAsia="Consolas" w:hAnsi="Times New Roman"/>
                <w:sz w:val="24"/>
                <w:lang w:val="kk-KZ"/>
              </w:rPr>
              <w:t>Индустрия, ихтисат</w:t>
            </w:r>
          </w:p>
        </w:tc>
      </w:tr>
      <w:tr w:rsidR="004D2E79" w:rsidRPr="00184B16" w:rsidTr="004250C6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Соалларға жавап бериш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вә тор бәтлиридин елинған мәлуматларға асаслинип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дәрис мавзусини ечиш.</w:t>
            </w:r>
          </w:p>
          <w:p w:rsidR="004D2E79" w:rsidRPr="001B6C4A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B6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1B6C4A">
              <w:rPr>
                <w:rFonts w:ascii="Times New Roman" w:hAnsi="Times New Roman" w:cs="Times New Roman"/>
                <w:lang w:val="kk-KZ"/>
              </w:rPr>
              <w:t>Индустрияләштүрүш дегән сөзниң мәнасини луғәтни пайдилинип ейтип бериңлар.</w:t>
            </w:r>
          </w:p>
          <w:p w:rsidR="004D2E79" w:rsidRPr="001B6C4A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B6C4A">
              <w:rPr>
                <w:rFonts w:ascii="Times New Roman" w:hAnsi="Times New Roman" w:cs="Times New Roman"/>
                <w:lang w:val="kk-KZ"/>
              </w:rPr>
              <w:t xml:space="preserve"> 2. Әхбарат васитилиридә берилгән мәлуматлар бойичә Қазақстан мустәқиллик жиллири қандақ утуқларға йәтти? Өз ойлириңлар билән бөлүшүңлар. </w:t>
            </w:r>
          </w:p>
          <w:p w:rsidR="004D2E79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B6C4A">
              <w:rPr>
                <w:rFonts w:ascii="Times New Roman" w:hAnsi="Times New Roman" w:cs="Times New Roman"/>
                <w:lang w:val="kk-KZ"/>
              </w:rPr>
              <w:t>3. Ихтисадий өрләш дегәнни қандақ чүшинимиз?</w:t>
            </w:r>
          </w:p>
          <w:p w:rsidR="004D2E79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C5A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2000-жилдин кейинки дәвирдә мәмликәт ихтисади пәйдин-пәй боһрандин чиқишқа башлиди. Әндики басқучта ихтисадий өрләш аламәтлири байқалди. Қазақстан ихтисади экспортқа нишан қилинған йәрлик мәһсулатларни ишләп чиқиришқа, нефть-газ, жүк вә йолувчиларни тошуш, машинисазлиқ, металлургия, химия, агросанаәт саһалириниң тармақлирини риваҗландуруш даирисидә көплигән бирләшкән карханиларни селишқа қаритилди.</w:t>
            </w:r>
          </w:p>
          <w:p w:rsidR="004D2E79" w:rsidRPr="001A3DEB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t xml:space="preserve"> </w:t>
            </w:r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Товар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экспорти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дайим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өсүп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турди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. Мустәқилликниң 20 жиллиғида униң көләми 75 </w:t>
            </w:r>
            <w:proofErr w:type="spellStart"/>
            <w:proofErr w:type="gram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proofErr w:type="spellEnd"/>
            <w:proofErr w:type="gram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доллардин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ашти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. Җүмлидин, қайта ишләш санаәт экспортиниң көләми 21млрд.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долларни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тәшкил қилди. Һазир Қазақстанда ишләп чиқирилидиған мәһсулатлар дунияниң 126 елигә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тонуш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. Қайта ишләш санаитиниң тәйяр мәһсулатини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дуниявий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базарға чиқириш индустрияләштүрүш сәяситиниң нәтиҗиси </w:t>
            </w:r>
            <w:proofErr w:type="spellStart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>болуп</w:t>
            </w:r>
            <w:proofErr w:type="spellEnd"/>
            <w:r w:rsidRPr="001A3DEB">
              <w:rPr>
                <w:rFonts w:ascii="Times New Roman" w:hAnsi="Times New Roman" w:cs="Times New Roman"/>
                <w:sz w:val="24"/>
                <w:szCs w:val="24"/>
              </w:rPr>
              <w:t xml:space="preserve"> һесаплиниду.</w:t>
            </w:r>
          </w:p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9444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250BD7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>https://www.youtube.com/results?search_query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ишариси билән  тор бетидин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көрүш арқилиқ Қазақстанниң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Мустәқиллик алған жиллиридики өрләш дәври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билән тонушуп чиқимиз.</w:t>
            </w:r>
          </w:p>
        </w:tc>
      </w:tr>
      <w:tr w:rsidR="004D2E79" w:rsidRPr="00184B16" w:rsidTr="004250C6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 билим беридиған мәктәпләрниң 10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24-26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4D2E79" w:rsidRPr="00184B16" w:rsidTr="004250C6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4B13EA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Мустәқиллик жиллиридики ихтисаттики өрләш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мәтинни диққәт қоюп </w:t>
            </w:r>
            <w:r w:rsidRPr="009444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оқуңлар. мәтинидики асасий әхбаратни ениқлап, </w:t>
            </w:r>
            <w:r w:rsidRPr="004B13EA">
              <w:rPr>
                <w:rFonts w:ascii="Times New Roman" w:hAnsi="Times New Roman" w:cs="Times New Roman"/>
                <w:lang w:val="kk-KZ"/>
              </w:rPr>
              <w:t xml:space="preserve">асасий аталғуларни, сөз бирикмилирини ениқлаңлар. </w:t>
            </w:r>
          </w:p>
          <w:p w:rsidR="004D2E79" w:rsidRPr="004B13EA" w:rsidRDefault="004D2E79" w:rsidP="004250C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2B2B4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4B13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3-тапшурма. 25-бәт,</w:t>
            </w:r>
            <w:r w:rsidRPr="004B13EA">
              <w:rPr>
                <w:rFonts w:ascii="Times New Roman" w:hAnsi="Times New Roman" w:cs="Times New Roman"/>
                <w:lang w:val="kk-KZ"/>
              </w:rPr>
              <w:t xml:space="preserve"> мәтиндә берилгән әхбаратларға асаслинип, кластер түзүңлар.</w:t>
            </w:r>
            <w:r w:rsidRPr="004B13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4D2E79" w:rsidRPr="00FD017D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017D">
              <w:rPr>
                <w:rFonts w:ascii="Times New Roman" w:hAnsi="Times New Roman" w:cs="Times New Roman"/>
                <w:lang w:val="kk-KZ"/>
              </w:rPr>
              <w:t>ЭКСПО һәққидә немә билисиләр? “ЭКСПО мениң көзқаришимда” мавзусида эссе йезиңлар</w:t>
            </w:r>
            <w:r w:rsidRPr="00FD017D">
              <w:rPr>
                <w:lang w:val="kk-KZ"/>
              </w:rPr>
              <w:t>.</w:t>
            </w:r>
          </w:p>
        </w:tc>
      </w:tr>
      <w:tr w:rsidR="004D2E79" w:rsidRPr="00184B16" w:rsidTr="004250C6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2E79" w:rsidRPr="002B2B4F" w:rsidRDefault="004D2E79" w:rsidP="0042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2B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4D2E79" w:rsidRPr="002B2B4F" w:rsidRDefault="004D2E79" w:rsidP="004D2E7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D2E79" w:rsidRPr="00E47F48" w:rsidRDefault="004D2E79" w:rsidP="004D2E79">
      <w:pPr>
        <w:rPr>
          <w:lang w:val="kk-KZ"/>
        </w:rPr>
      </w:pPr>
    </w:p>
    <w:p w:rsidR="007B39CA" w:rsidRPr="004D2E79" w:rsidRDefault="007B39CA">
      <w:pPr>
        <w:rPr>
          <w:lang w:val="kk-KZ"/>
        </w:rPr>
      </w:pPr>
    </w:p>
    <w:sectPr w:rsidR="007B39CA" w:rsidRPr="004D2E79" w:rsidSect="00F65D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D2E79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2E79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87483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79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2531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2020-08-08T10:44:00Z</dcterms:created>
  <dcterms:modified xsi:type="dcterms:W3CDTF">2020-08-08T10:44:00Z</dcterms:modified>
</cp:coreProperties>
</file>